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A" w:rsidRDefault="00EB2ABA" w:rsidP="00EE79BD">
      <w:pPr>
        <w:spacing w:after="90"/>
        <w:ind w:left="978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8</w:t>
      </w:r>
      <w:r>
        <w:rPr>
          <w:sz w:val="16"/>
          <w:szCs w:val="16"/>
        </w:rPr>
        <w:br/>
        <w:t xml:space="preserve">к Федеральному закону </w:t>
      </w:r>
      <w:r w:rsidR="00F73EA3">
        <w:rPr>
          <w:sz w:val="16"/>
          <w:szCs w:val="16"/>
        </w:rPr>
        <w:t>«</w:t>
      </w:r>
      <w:r>
        <w:rPr>
          <w:sz w:val="16"/>
          <w:szCs w:val="16"/>
        </w:rPr>
        <w:t>Об основных гарантия</w:t>
      </w:r>
      <w:r w:rsidR="00EE79BD">
        <w:rPr>
          <w:sz w:val="16"/>
          <w:szCs w:val="16"/>
        </w:rPr>
        <w:t xml:space="preserve">х избирательных прав и права на </w:t>
      </w:r>
      <w:r>
        <w:rPr>
          <w:sz w:val="16"/>
          <w:szCs w:val="16"/>
        </w:rPr>
        <w:t>участие в референдуме граждан Российской Федерации</w:t>
      </w:r>
      <w:r w:rsidR="00F73EA3">
        <w:rPr>
          <w:sz w:val="16"/>
          <w:szCs w:val="16"/>
        </w:rPr>
        <w:t>»</w:t>
      </w:r>
    </w:p>
    <w:p w:rsidR="00EB2ABA" w:rsidRDefault="00EB2ABA" w:rsidP="00EE79BD">
      <w:pPr>
        <w:spacing w:after="120"/>
        <w:ind w:left="9781"/>
        <w:rPr>
          <w:sz w:val="14"/>
          <w:szCs w:val="14"/>
        </w:rPr>
      </w:pPr>
      <w:r w:rsidRPr="00EE79BD">
        <w:rPr>
          <w:sz w:val="14"/>
          <w:szCs w:val="14"/>
        </w:rPr>
        <w:t>(в ред. Федеральн</w:t>
      </w:r>
      <w:r w:rsidR="002D0121" w:rsidRPr="00EE79BD">
        <w:rPr>
          <w:sz w:val="14"/>
          <w:szCs w:val="14"/>
        </w:rPr>
        <w:t>ых законов</w:t>
      </w:r>
      <w:r w:rsidRPr="00EE79BD">
        <w:rPr>
          <w:sz w:val="14"/>
          <w:szCs w:val="14"/>
        </w:rPr>
        <w:t xml:space="preserve"> от 01.06.2017 № 104-</w:t>
      </w:r>
      <w:r w:rsidR="001E3E40" w:rsidRPr="00EE79BD">
        <w:rPr>
          <w:sz w:val="14"/>
          <w:szCs w:val="14"/>
        </w:rPr>
        <w:t>ФЗ, от 23.05.2020 № 154-ФЗ</w:t>
      </w:r>
      <w:r w:rsidR="00F20896" w:rsidRPr="00EE79BD">
        <w:rPr>
          <w:sz w:val="14"/>
          <w:szCs w:val="14"/>
        </w:rPr>
        <w:t>,</w:t>
      </w:r>
      <w:r w:rsidR="00F20896" w:rsidRPr="00EE79BD">
        <w:rPr>
          <w:sz w:val="14"/>
          <w:szCs w:val="14"/>
        </w:rPr>
        <w:br/>
        <w:t>от 20.04.2021 № 91-ФЗ</w:t>
      </w:r>
      <w:r w:rsidR="00CB66A6">
        <w:rPr>
          <w:sz w:val="14"/>
          <w:szCs w:val="14"/>
        </w:rPr>
        <w:t xml:space="preserve">, </w:t>
      </w:r>
      <w:r w:rsidR="00CB66A6" w:rsidRPr="000518A4">
        <w:rPr>
          <w:sz w:val="14"/>
          <w:szCs w:val="14"/>
        </w:rPr>
        <w:t>от 05.12.2022 № 498-ФЗ)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F20896" w:rsidRDefault="00B64069" w:rsidP="00906994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2ABA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F20896">
        <w:rPr>
          <w:rStyle w:val="ac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  <w:r w:rsidR="005401B5">
              <w:t xml:space="preserve">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5401B5">
            <w:pPr>
              <w:jc w:val="center"/>
            </w:pPr>
            <w:r>
              <w:t xml:space="preserve">    </w:t>
            </w:r>
            <w:r w:rsidR="00F20896"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124F5B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124F5B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CB66A6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CB66A6"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B66A6" w:rsidRPr="00F20896" w:rsidRDefault="00CB66A6" w:rsidP="00EE79BD">
      <w:pPr>
        <w:jc w:val="both"/>
        <w:rPr>
          <w:sz w:val="16"/>
          <w:szCs w:val="16"/>
        </w:rPr>
      </w:pPr>
    </w:p>
    <w:sectPr w:rsidR="00CB66A6" w:rsidRPr="00F20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7F" w:rsidRDefault="0094277F">
      <w:r>
        <w:separator/>
      </w:r>
    </w:p>
  </w:endnote>
  <w:endnote w:type="continuationSeparator" w:id="0">
    <w:p w:rsidR="0094277F" w:rsidRDefault="0094277F">
      <w:r>
        <w:continuationSeparator/>
      </w:r>
    </w:p>
  </w:endnote>
  <w:endnote w:id="1">
    <w:p w:rsidR="00000000" w:rsidRDefault="00F20896" w:rsidP="00EE79BD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000000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7F" w:rsidRDefault="0094277F">
      <w:r>
        <w:separator/>
      </w:r>
    </w:p>
  </w:footnote>
  <w:footnote w:type="continuationSeparator" w:id="0">
    <w:p w:rsidR="0094277F" w:rsidRDefault="0094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BA" w:rsidRDefault="004B2267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>ОБРАЗЕЦ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3"/>
    <w:rsid w:val="000518A4"/>
    <w:rsid w:val="001113BE"/>
    <w:rsid w:val="00124F5B"/>
    <w:rsid w:val="001E3E40"/>
    <w:rsid w:val="002D0121"/>
    <w:rsid w:val="0039652B"/>
    <w:rsid w:val="004B2267"/>
    <w:rsid w:val="005401B5"/>
    <w:rsid w:val="006166E0"/>
    <w:rsid w:val="007C3AE0"/>
    <w:rsid w:val="008D5E11"/>
    <w:rsid w:val="00906994"/>
    <w:rsid w:val="0094277F"/>
    <w:rsid w:val="00942BE9"/>
    <w:rsid w:val="009C133B"/>
    <w:rsid w:val="00B64069"/>
    <w:rsid w:val="00CB66A6"/>
    <w:rsid w:val="00E15575"/>
    <w:rsid w:val="00EB2ABA"/>
    <w:rsid w:val="00EE79BD"/>
    <w:rsid w:val="00F20896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74B8A-9308-4768-BA57-286EBD7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2017-06-02T11:12:00Z</cp:lastPrinted>
  <dcterms:created xsi:type="dcterms:W3CDTF">2023-06-26T12:14:00Z</dcterms:created>
  <dcterms:modified xsi:type="dcterms:W3CDTF">2023-06-26T12:14:00Z</dcterms:modified>
</cp:coreProperties>
</file>